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A2B2C" w14:textId="05F10279" w:rsidR="00476B76" w:rsidRDefault="00476B76" w:rsidP="00476B76">
      <w:pPr>
        <w:jc w:val="center"/>
        <w:rPr>
          <w:rFonts w:ascii="Arial" w:hAnsi="Arial" w:cs="Arial"/>
          <w:b/>
          <w:bCs/>
          <w:noProof/>
          <w:sz w:val="28"/>
          <w:szCs w:val="28"/>
        </w:rPr>
      </w:pPr>
      <w:bookmarkStart w:id="0" w:name="_GoBack"/>
      <w:bookmarkEnd w:id="0"/>
      <w:r w:rsidRPr="00137B32">
        <w:rPr>
          <w:rFonts w:ascii="Arial" w:hAnsi="Arial" w:cs="Arial"/>
          <w:b/>
          <w:bCs/>
          <w:noProof/>
          <w:sz w:val="28"/>
          <w:szCs w:val="28"/>
        </w:rPr>
        <w:t>ANEXO N° 3</w:t>
      </w:r>
    </w:p>
    <w:p w14:paraId="7DF73383" w14:textId="008F4E2A" w:rsidR="00107BF6" w:rsidRPr="00483FDC" w:rsidRDefault="00594441" w:rsidP="00107BF6">
      <w:pPr>
        <w:pStyle w:val="Textoindependiente2"/>
        <w:jc w:val="center"/>
        <w:rPr>
          <w:rFonts w:cs="Arial"/>
        </w:rPr>
      </w:pPr>
      <w:r>
        <w:rPr>
          <w:szCs w:val="24"/>
        </w:rPr>
        <w:t>FORMATO</w:t>
      </w:r>
      <w:r w:rsidR="00107BF6" w:rsidRPr="00483FDC">
        <w:rPr>
          <w:rFonts w:cs="Arial"/>
        </w:rPr>
        <w:t xml:space="preserve"> </w:t>
      </w:r>
      <w:r w:rsidR="00F4185E">
        <w:rPr>
          <w:rFonts w:cs="Arial"/>
        </w:rPr>
        <w:t xml:space="preserve">DE </w:t>
      </w:r>
    </w:p>
    <w:p w14:paraId="0F802473" w14:textId="5D069D84" w:rsidR="00107BF6" w:rsidRPr="00483FDC" w:rsidRDefault="00107BF6" w:rsidP="00107BF6">
      <w:pPr>
        <w:pStyle w:val="Textoindependiente2"/>
        <w:jc w:val="center"/>
        <w:rPr>
          <w:rFonts w:cs="Arial"/>
        </w:rPr>
      </w:pPr>
      <w:r w:rsidRPr="00483FDC">
        <w:rPr>
          <w:rFonts w:cs="Arial"/>
        </w:rPr>
        <w:t>INFORME DE</w:t>
      </w:r>
      <w:r>
        <w:rPr>
          <w:rFonts w:cs="Arial"/>
        </w:rPr>
        <w:t xml:space="preserve"> </w:t>
      </w:r>
      <w:r w:rsidRPr="00483FDC">
        <w:rPr>
          <w:rFonts w:cs="Arial"/>
        </w:rPr>
        <w:t xml:space="preserve">ACCIDENTE RELACIONADO CON </w:t>
      </w:r>
      <w:r>
        <w:rPr>
          <w:rFonts w:cs="Arial"/>
        </w:rPr>
        <w:t>INSTALACIONES ELÉCTRICAS</w:t>
      </w:r>
      <w:r w:rsidR="00F4185E">
        <w:rPr>
          <w:rFonts w:cs="Arial"/>
        </w:rPr>
        <w:t>, PARA EL PLAZO DE 60 DÍAS</w:t>
      </w:r>
    </w:p>
    <w:p w14:paraId="42030CFE" w14:textId="77777777" w:rsidR="00476B76" w:rsidRPr="00137B32" w:rsidRDefault="00476B76" w:rsidP="00476B76">
      <w:pPr>
        <w:pStyle w:val="Textocomentario"/>
        <w:pBdr>
          <w:bottom w:val="single" w:sz="12" w:space="1" w:color="auto"/>
        </w:pBdr>
        <w:rPr>
          <w:rFonts w:ascii="Arial" w:hAnsi="Arial" w:cs="Arial"/>
          <w:sz w:val="22"/>
          <w:szCs w:val="22"/>
          <w:lang w:val="es-ES_tradnl"/>
        </w:rPr>
      </w:pPr>
    </w:p>
    <w:p w14:paraId="0A16557A" w14:textId="77777777" w:rsidR="00107BF6" w:rsidRPr="00483FDC" w:rsidRDefault="00107BF6" w:rsidP="00107BF6">
      <w:pPr>
        <w:pStyle w:val="Textoindependiente"/>
        <w:rPr>
          <w:rFonts w:ascii="Arial" w:hAnsi="Arial" w:cs="Arial"/>
          <w:sz w:val="32"/>
        </w:rPr>
      </w:pPr>
    </w:p>
    <w:p w14:paraId="15D9DDB3" w14:textId="3C8C9118" w:rsidR="00107BF6" w:rsidRDefault="00107BF6" w:rsidP="00107BF6">
      <w:pPr>
        <w:pStyle w:val="Textoindependiente"/>
        <w:jc w:val="both"/>
        <w:rPr>
          <w:rFonts w:ascii="Arial" w:hAnsi="Arial" w:cs="Arial"/>
          <w:sz w:val="22"/>
          <w:szCs w:val="22"/>
        </w:rPr>
      </w:pPr>
      <w:r w:rsidRPr="002D7A58">
        <w:rPr>
          <w:rFonts w:ascii="Arial" w:hAnsi="Arial" w:cs="Arial"/>
          <w:sz w:val="22"/>
          <w:szCs w:val="22"/>
        </w:rPr>
        <w:t xml:space="preserve">El propietario u operador deberá entregar a la Superintendencia, dentro de los </w:t>
      </w:r>
      <w:r w:rsidRPr="00620BB7">
        <w:rPr>
          <w:rFonts w:ascii="Arial" w:hAnsi="Arial" w:cs="Arial"/>
          <w:b/>
          <w:sz w:val="22"/>
          <w:szCs w:val="22"/>
        </w:rPr>
        <w:t>sesenta (60) días</w:t>
      </w:r>
      <w:r w:rsidR="00A82535" w:rsidRPr="00620BB7">
        <w:rPr>
          <w:rFonts w:ascii="Arial" w:hAnsi="Arial" w:cs="Arial"/>
          <w:b/>
          <w:sz w:val="22"/>
          <w:szCs w:val="22"/>
        </w:rPr>
        <w:t xml:space="preserve"> </w:t>
      </w:r>
      <w:r w:rsidR="00705D09">
        <w:rPr>
          <w:rFonts w:ascii="Arial" w:hAnsi="Arial" w:cs="Arial"/>
          <w:b/>
          <w:sz w:val="22"/>
          <w:szCs w:val="22"/>
        </w:rPr>
        <w:t xml:space="preserve">corridos </w:t>
      </w:r>
      <w:r w:rsidR="0043628C">
        <w:rPr>
          <w:rFonts w:ascii="Arial" w:hAnsi="Arial" w:cs="Arial"/>
          <w:sz w:val="22"/>
          <w:szCs w:val="22"/>
        </w:rPr>
        <w:t>siguientes a</w:t>
      </w:r>
      <w:r w:rsidRPr="002D7A58">
        <w:rPr>
          <w:rFonts w:ascii="Arial" w:hAnsi="Arial" w:cs="Arial"/>
          <w:sz w:val="22"/>
          <w:szCs w:val="22"/>
        </w:rPr>
        <w:t xml:space="preserve"> la </w:t>
      </w:r>
      <w:r w:rsidR="005D0E66">
        <w:rPr>
          <w:rFonts w:ascii="Arial" w:hAnsi="Arial" w:cs="Arial"/>
          <w:sz w:val="22"/>
          <w:szCs w:val="22"/>
        </w:rPr>
        <w:t xml:space="preserve">fecha de </w:t>
      </w:r>
      <w:r w:rsidRPr="002D7A58">
        <w:rPr>
          <w:rFonts w:ascii="Arial" w:hAnsi="Arial" w:cs="Arial"/>
          <w:sz w:val="22"/>
          <w:szCs w:val="22"/>
        </w:rPr>
        <w:t xml:space="preserve">ocurrencia del accidente que </w:t>
      </w:r>
      <w:r w:rsidR="00113E8D">
        <w:rPr>
          <w:rFonts w:ascii="Arial" w:hAnsi="Arial" w:cs="Arial"/>
          <w:sz w:val="22"/>
          <w:szCs w:val="22"/>
        </w:rPr>
        <w:t>motivó</w:t>
      </w:r>
      <w:r w:rsidRPr="002D7A58">
        <w:rPr>
          <w:rFonts w:ascii="Arial" w:hAnsi="Arial" w:cs="Arial"/>
          <w:sz w:val="22"/>
          <w:szCs w:val="22"/>
        </w:rPr>
        <w:t xml:space="preserve"> la comunicación señalada en el artículo 16° del Decreto Supremo </w:t>
      </w:r>
      <w:r w:rsidRPr="00620BB7">
        <w:rPr>
          <w:rFonts w:ascii="Arial" w:hAnsi="Arial" w:cs="Arial"/>
          <w:sz w:val="22"/>
          <w:szCs w:val="22"/>
        </w:rPr>
        <w:t>N°109/</w:t>
      </w:r>
      <w:r w:rsidR="0080361F" w:rsidRPr="00620BB7">
        <w:rPr>
          <w:rFonts w:ascii="Arial" w:hAnsi="Arial" w:cs="Arial"/>
          <w:sz w:val="22"/>
          <w:szCs w:val="22"/>
        </w:rPr>
        <w:t>2017</w:t>
      </w:r>
      <w:r w:rsidRPr="00620BB7">
        <w:rPr>
          <w:rFonts w:ascii="Arial" w:hAnsi="Arial" w:cs="Arial"/>
          <w:sz w:val="22"/>
          <w:szCs w:val="22"/>
        </w:rPr>
        <w:t>,</w:t>
      </w:r>
      <w:r w:rsidRPr="002D7A58">
        <w:rPr>
          <w:rFonts w:ascii="Arial" w:hAnsi="Arial" w:cs="Arial"/>
          <w:sz w:val="22"/>
          <w:szCs w:val="22"/>
        </w:rPr>
        <w:t xml:space="preserve"> “Reglamento de Seguridad de las Instalaciones Eléctricas </w:t>
      </w:r>
      <w:r w:rsidR="0080361F">
        <w:rPr>
          <w:rFonts w:ascii="Arial" w:hAnsi="Arial" w:cs="Arial"/>
          <w:sz w:val="22"/>
          <w:szCs w:val="22"/>
        </w:rPr>
        <w:t>d</w:t>
      </w:r>
      <w:r w:rsidR="0080361F" w:rsidRPr="002D7A58">
        <w:rPr>
          <w:rFonts w:ascii="Arial" w:hAnsi="Arial" w:cs="Arial"/>
          <w:sz w:val="22"/>
          <w:szCs w:val="22"/>
        </w:rPr>
        <w:t xml:space="preserve">estinadas </w:t>
      </w:r>
      <w:r w:rsidRPr="002D7A58">
        <w:rPr>
          <w:rFonts w:ascii="Arial" w:hAnsi="Arial" w:cs="Arial"/>
          <w:sz w:val="22"/>
          <w:szCs w:val="22"/>
        </w:rPr>
        <w:t xml:space="preserve">a la </w:t>
      </w:r>
      <w:r w:rsidR="0080361F">
        <w:rPr>
          <w:rFonts w:ascii="Arial" w:hAnsi="Arial" w:cs="Arial"/>
          <w:sz w:val="22"/>
          <w:szCs w:val="22"/>
        </w:rPr>
        <w:t>P</w:t>
      </w:r>
      <w:r w:rsidR="0080361F" w:rsidRPr="002D7A58">
        <w:rPr>
          <w:rFonts w:ascii="Arial" w:hAnsi="Arial" w:cs="Arial"/>
          <w:sz w:val="22"/>
          <w:szCs w:val="22"/>
        </w:rPr>
        <w:t>roducción</w:t>
      </w:r>
      <w:r w:rsidRPr="002D7A58">
        <w:rPr>
          <w:rFonts w:ascii="Arial" w:hAnsi="Arial" w:cs="Arial"/>
          <w:sz w:val="22"/>
          <w:szCs w:val="22"/>
        </w:rPr>
        <w:t>,</w:t>
      </w:r>
      <w:r w:rsidR="00416AE2">
        <w:rPr>
          <w:rFonts w:ascii="Arial" w:hAnsi="Arial" w:cs="Arial"/>
          <w:sz w:val="22"/>
          <w:szCs w:val="22"/>
        </w:rPr>
        <w:t xml:space="preserve"> </w:t>
      </w:r>
      <w:r w:rsidRPr="002D7A58">
        <w:rPr>
          <w:rFonts w:ascii="Arial" w:hAnsi="Arial" w:cs="Arial"/>
          <w:sz w:val="22"/>
          <w:szCs w:val="22"/>
        </w:rPr>
        <w:t>Transporte, Prestación de Servicios Complementarios, Sistemas de Almacenamiento y Distribución de Energía Eléctrica”, un informe que contenga, al menos</w:t>
      </w:r>
      <w:r w:rsidR="0080361F">
        <w:rPr>
          <w:rFonts w:ascii="Arial" w:hAnsi="Arial" w:cs="Arial"/>
          <w:sz w:val="22"/>
          <w:szCs w:val="22"/>
        </w:rPr>
        <w:t>,</w:t>
      </w:r>
      <w:r w:rsidRPr="002D7A58">
        <w:rPr>
          <w:rFonts w:ascii="Arial" w:hAnsi="Arial" w:cs="Arial"/>
          <w:sz w:val="22"/>
          <w:szCs w:val="22"/>
        </w:rPr>
        <w:t xml:space="preserve"> lo siguiente:</w:t>
      </w:r>
    </w:p>
    <w:p w14:paraId="621ACE3A" w14:textId="77777777" w:rsidR="00C960F3" w:rsidRDefault="00C960F3" w:rsidP="00107BF6">
      <w:pPr>
        <w:pStyle w:val="Textoindependiente"/>
        <w:jc w:val="both"/>
        <w:rPr>
          <w:rFonts w:ascii="Arial" w:hAnsi="Arial" w:cs="Arial"/>
          <w:sz w:val="22"/>
          <w:szCs w:val="22"/>
        </w:rPr>
      </w:pPr>
    </w:p>
    <w:p w14:paraId="39667BBC" w14:textId="0B7B0ED8" w:rsidR="00C960F3" w:rsidRPr="007E37C7" w:rsidRDefault="00C960F3" w:rsidP="007060E8">
      <w:pPr>
        <w:pStyle w:val="Textoindependiente"/>
        <w:numPr>
          <w:ilvl w:val="0"/>
          <w:numId w:val="3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Número identificador </w:t>
      </w:r>
    </w:p>
    <w:p w14:paraId="2BA5AE05" w14:textId="77777777" w:rsidR="00107BF6" w:rsidRDefault="0080361F" w:rsidP="00107BF6">
      <w:pPr>
        <w:pStyle w:val="Textoindependient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Según lo indicado en el punto I del Anexo N° 1.</w:t>
      </w:r>
    </w:p>
    <w:p w14:paraId="59A650BD" w14:textId="77777777" w:rsidR="0080361F" w:rsidRPr="002D7A58" w:rsidRDefault="0080361F" w:rsidP="00107BF6">
      <w:pPr>
        <w:pStyle w:val="Textoindependiente"/>
        <w:rPr>
          <w:rFonts w:ascii="Arial" w:hAnsi="Arial" w:cs="Arial"/>
          <w:b/>
          <w:sz w:val="22"/>
          <w:szCs w:val="22"/>
        </w:rPr>
      </w:pPr>
    </w:p>
    <w:p w14:paraId="5C745A05" w14:textId="54AAAF17" w:rsidR="00107BF6" w:rsidRPr="004C14AE" w:rsidRDefault="00107BF6" w:rsidP="00375E52">
      <w:pPr>
        <w:pStyle w:val="Textoindependiente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4C14AE">
        <w:rPr>
          <w:rFonts w:ascii="Arial" w:hAnsi="Arial" w:cs="Arial"/>
          <w:b/>
          <w:sz w:val="22"/>
          <w:szCs w:val="22"/>
        </w:rPr>
        <w:t xml:space="preserve">Acciones implementadas </w:t>
      </w:r>
      <w:r w:rsidR="008D169A" w:rsidRPr="004C14AE">
        <w:rPr>
          <w:rFonts w:ascii="Arial" w:hAnsi="Arial" w:cs="Arial"/>
          <w:b/>
          <w:sz w:val="22"/>
          <w:szCs w:val="22"/>
        </w:rPr>
        <w:t xml:space="preserve">y programadas </w:t>
      </w:r>
      <w:r w:rsidRPr="004C14AE">
        <w:rPr>
          <w:rFonts w:ascii="Arial" w:hAnsi="Arial" w:cs="Arial"/>
          <w:b/>
          <w:sz w:val="22"/>
          <w:szCs w:val="22"/>
        </w:rPr>
        <w:t>para evitar la ocurrencia de hechos de similar naturaleza</w:t>
      </w:r>
    </w:p>
    <w:p w14:paraId="76AE5937" w14:textId="33F1088B" w:rsidR="00107BF6" w:rsidRDefault="0080361F" w:rsidP="00107BF6">
      <w:pPr>
        <w:pStyle w:val="Textoindependiente"/>
        <w:rPr>
          <w:rFonts w:ascii="Arial" w:hAnsi="Arial" w:cs="Arial"/>
          <w:sz w:val="22"/>
          <w:szCs w:val="22"/>
        </w:rPr>
      </w:pPr>
      <w:r w:rsidRPr="00620BB7">
        <w:rPr>
          <w:rFonts w:ascii="Arial" w:hAnsi="Arial" w:cs="Arial"/>
          <w:sz w:val="22"/>
          <w:szCs w:val="22"/>
        </w:rPr>
        <w:t>Efectuar una descripción detallada</w:t>
      </w:r>
      <w:r w:rsidR="00B51B30">
        <w:rPr>
          <w:rFonts w:ascii="Arial" w:hAnsi="Arial" w:cs="Arial"/>
          <w:sz w:val="22"/>
          <w:szCs w:val="22"/>
        </w:rPr>
        <w:t>, incluyendo u</w:t>
      </w:r>
      <w:r w:rsidR="00FE0AED">
        <w:rPr>
          <w:rFonts w:ascii="Arial" w:hAnsi="Arial" w:cs="Arial"/>
          <w:sz w:val="22"/>
          <w:szCs w:val="22"/>
        </w:rPr>
        <w:t>n</w:t>
      </w:r>
      <w:r w:rsidR="00B51B30">
        <w:rPr>
          <w:rFonts w:ascii="Arial" w:hAnsi="Arial" w:cs="Arial"/>
          <w:sz w:val="22"/>
          <w:szCs w:val="22"/>
        </w:rPr>
        <w:t xml:space="preserve"> plan de acción</w:t>
      </w:r>
      <w:r w:rsidR="00F913E6">
        <w:rPr>
          <w:rFonts w:ascii="Arial" w:hAnsi="Arial" w:cs="Arial"/>
          <w:sz w:val="22"/>
          <w:szCs w:val="22"/>
        </w:rPr>
        <w:t>, entre otros.</w:t>
      </w:r>
    </w:p>
    <w:p w14:paraId="28554C92" w14:textId="77777777" w:rsidR="00DF1FEE" w:rsidRDefault="00DF1FEE" w:rsidP="00107BF6">
      <w:pPr>
        <w:pStyle w:val="Textoindependiente"/>
        <w:rPr>
          <w:rFonts w:ascii="Arial" w:hAnsi="Arial" w:cs="Arial"/>
          <w:sz w:val="22"/>
          <w:szCs w:val="22"/>
        </w:rPr>
      </w:pPr>
    </w:p>
    <w:p w14:paraId="12F02E45" w14:textId="4437B631" w:rsidR="0063072B" w:rsidRDefault="0063072B" w:rsidP="00107BF6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Acciones implementadas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5"/>
        <w:gridCol w:w="1757"/>
        <w:gridCol w:w="1941"/>
        <w:gridCol w:w="4277"/>
      </w:tblGrid>
      <w:tr w:rsidR="005015A0" w14:paraId="201AE363" w14:textId="77777777" w:rsidTr="00113E8D">
        <w:tc>
          <w:tcPr>
            <w:tcW w:w="682" w:type="pct"/>
            <w:vAlign w:val="center"/>
          </w:tcPr>
          <w:p w14:paraId="36B3C963" w14:textId="14A843CF" w:rsidR="005015A0" w:rsidRDefault="00400FD7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I</w:t>
            </w:r>
            <w:r w:rsidRPr="00E1758D">
              <w:rPr>
                <w:rFonts w:ascii="Arial" w:hAnsi="Arial" w:cs="Arial"/>
                <w:sz w:val="22"/>
                <w:szCs w:val="22"/>
              </w:rPr>
              <w:t>dentificador</w:t>
            </w:r>
            <w:r>
              <w:rPr>
                <w:rFonts w:ascii="Arial" w:hAnsi="Arial" w:cs="Arial"/>
                <w:sz w:val="22"/>
                <w:szCs w:val="22"/>
              </w:rPr>
              <w:t xml:space="preserve"> (interno de la empresa)</w:t>
            </w:r>
          </w:p>
        </w:tc>
        <w:tc>
          <w:tcPr>
            <w:tcW w:w="936" w:type="pct"/>
            <w:vAlign w:val="center"/>
          </w:tcPr>
          <w:p w14:paraId="2A41A8E4" w14:textId="70E0C1A4" w:rsidR="005015A0" w:rsidRDefault="005015A0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implementación</w:t>
            </w:r>
          </w:p>
        </w:tc>
        <w:tc>
          <w:tcPr>
            <w:tcW w:w="1081" w:type="pct"/>
            <w:vAlign w:val="center"/>
          </w:tcPr>
          <w:p w14:paraId="33F90912" w14:textId="3FF01B75" w:rsidR="005015A0" w:rsidRDefault="005015A0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 w:rsidR="00DF1FEE">
              <w:rPr>
                <w:rFonts w:ascii="Arial" w:hAnsi="Arial" w:cs="Arial"/>
                <w:sz w:val="22"/>
                <w:szCs w:val="22"/>
              </w:rPr>
              <w:t>de la acción</w:t>
            </w:r>
          </w:p>
        </w:tc>
        <w:tc>
          <w:tcPr>
            <w:tcW w:w="2301" w:type="pct"/>
            <w:vAlign w:val="center"/>
          </w:tcPr>
          <w:p w14:paraId="73DDD3FF" w14:textId="02672E95" w:rsidR="005015A0" w:rsidRDefault="00DF1FEE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Acción implementada</w:t>
            </w:r>
          </w:p>
        </w:tc>
      </w:tr>
      <w:tr w:rsidR="005015A0" w14:paraId="247A475E" w14:textId="77777777" w:rsidTr="0063072B">
        <w:tc>
          <w:tcPr>
            <w:tcW w:w="682" w:type="pct"/>
          </w:tcPr>
          <w:p w14:paraId="42920948" w14:textId="77777777" w:rsidR="005015A0" w:rsidRDefault="005015A0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777AF176" w14:textId="77777777" w:rsidR="005015A0" w:rsidRDefault="005015A0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pct"/>
          </w:tcPr>
          <w:p w14:paraId="428E21B2" w14:textId="77777777" w:rsidR="005015A0" w:rsidRDefault="005015A0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pct"/>
          </w:tcPr>
          <w:p w14:paraId="61AF7DCF" w14:textId="77777777" w:rsidR="005015A0" w:rsidRDefault="005015A0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E98322" w14:textId="692231F8" w:rsidR="00107BF6" w:rsidRDefault="00107BF6" w:rsidP="00107BF6">
      <w:pPr>
        <w:pStyle w:val="Textoindependiente"/>
        <w:rPr>
          <w:rFonts w:ascii="Arial" w:hAnsi="Arial" w:cs="Arial"/>
          <w:sz w:val="22"/>
          <w:szCs w:val="22"/>
        </w:rPr>
      </w:pPr>
    </w:p>
    <w:p w14:paraId="3BDD8DBE" w14:textId="3C203C6C" w:rsidR="00DF1FEE" w:rsidRDefault="00DF1FEE" w:rsidP="00DF1FEE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Acciones programadas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5"/>
        <w:gridCol w:w="1713"/>
        <w:gridCol w:w="1985"/>
        <w:gridCol w:w="4277"/>
      </w:tblGrid>
      <w:tr w:rsidR="00DF1FEE" w14:paraId="4AF8E21B" w14:textId="77777777" w:rsidTr="00113E8D">
        <w:tc>
          <w:tcPr>
            <w:tcW w:w="682" w:type="pct"/>
            <w:vAlign w:val="center"/>
          </w:tcPr>
          <w:p w14:paraId="3D9378C2" w14:textId="5779DBB5" w:rsidR="00DF1FEE" w:rsidRDefault="00400FD7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I</w:t>
            </w:r>
            <w:r w:rsidRPr="00E1758D">
              <w:rPr>
                <w:rFonts w:ascii="Arial" w:hAnsi="Arial" w:cs="Arial"/>
                <w:sz w:val="22"/>
                <w:szCs w:val="22"/>
              </w:rPr>
              <w:t>dentificador</w:t>
            </w:r>
            <w:r>
              <w:rPr>
                <w:rFonts w:ascii="Arial" w:hAnsi="Arial" w:cs="Arial"/>
                <w:sz w:val="22"/>
                <w:szCs w:val="22"/>
              </w:rPr>
              <w:t xml:space="preserve"> (interno de la empresa)</w:t>
            </w:r>
          </w:p>
        </w:tc>
        <w:tc>
          <w:tcPr>
            <w:tcW w:w="936" w:type="pct"/>
            <w:vAlign w:val="center"/>
          </w:tcPr>
          <w:p w14:paraId="5D8C6FEF" w14:textId="5F93DAD1" w:rsidR="00DF1FEE" w:rsidRDefault="00DF1FEE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Fecha </w:t>
            </w:r>
            <w:r w:rsidR="00570D76">
              <w:rPr>
                <w:rFonts w:ascii="Arial" w:hAnsi="Arial" w:cs="Arial"/>
                <w:sz w:val="22"/>
                <w:szCs w:val="22"/>
              </w:rPr>
              <w:t>programada</w:t>
            </w:r>
          </w:p>
        </w:tc>
        <w:tc>
          <w:tcPr>
            <w:tcW w:w="1081" w:type="pct"/>
            <w:vAlign w:val="center"/>
          </w:tcPr>
          <w:p w14:paraId="6FAF0C46" w14:textId="77777777" w:rsidR="00DF1FEE" w:rsidRDefault="00DF1FEE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Responsable de la acción</w:t>
            </w:r>
          </w:p>
        </w:tc>
        <w:tc>
          <w:tcPr>
            <w:tcW w:w="2301" w:type="pct"/>
            <w:vAlign w:val="center"/>
          </w:tcPr>
          <w:p w14:paraId="2976BB36" w14:textId="7975C322" w:rsidR="00DF1FEE" w:rsidRDefault="00DF1FEE" w:rsidP="00113E8D">
            <w:pPr>
              <w:pStyle w:val="Textoindependiente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Acción </w:t>
            </w:r>
            <w:r w:rsidR="00F45860">
              <w:rPr>
                <w:rFonts w:ascii="Arial" w:hAnsi="Arial" w:cs="Arial"/>
                <w:sz w:val="22"/>
                <w:szCs w:val="22"/>
              </w:rPr>
              <w:t>programada</w:t>
            </w:r>
          </w:p>
        </w:tc>
      </w:tr>
      <w:tr w:rsidR="00DF1FEE" w14:paraId="07E96D45" w14:textId="77777777" w:rsidTr="00976B6D">
        <w:tc>
          <w:tcPr>
            <w:tcW w:w="682" w:type="pct"/>
          </w:tcPr>
          <w:p w14:paraId="4906F755" w14:textId="77777777" w:rsidR="00DF1FEE" w:rsidRDefault="00DF1FEE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pct"/>
          </w:tcPr>
          <w:p w14:paraId="2B4B4355" w14:textId="77777777" w:rsidR="00DF1FEE" w:rsidRDefault="00DF1FEE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1" w:type="pct"/>
          </w:tcPr>
          <w:p w14:paraId="0162EA5A" w14:textId="77777777" w:rsidR="00DF1FEE" w:rsidRDefault="00DF1FEE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1" w:type="pct"/>
          </w:tcPr>
          <w:p w14:paraId="4AC52356" w14:textId="77777777" w:rsidR="00DF1FEE" w:rsidRDefault="00DF1FEE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E3EE61" w14:textId="463CDFAC" w:rsidR="0063072B" w:rsidRDefault="0063072B" w:rsidP="00107BF6">
      <w:pPr>
        <w:pStyle w:val="Textoindependiente"/>
        <w:rPr>
          <w:rFonts w:ascii="Arial" w:hAnsi="Arial" w:cs="Arial"/>
          <w:sz w:val="22"/>
          <w:szCs w:val="22"/>
        </w:rPr>
      </w:pPr>
    </w:p>
    <w:p w14:paraId="285D9A8F" w14:textId="77777777" w:rsidR="0063072B" w:rsidRDefault="0063072B" w:rsidP="00107BF6">
      <w:pPr>
        <w:pStyle w:val="Textoindependiente"/>
        <w:rPr>
          <w:rFonts w:ascii="Arial" w:hAnsi="Arial" w:cs="Arial"/>
          <w:sz w:val="22"/>
          <w:szCs w:val="22"/>
        </w:rPr>
      </w:pPr>
    </w:p>
    <w:p w14:paraId="37C56671" w14:textId="3114BD06" w:rsidR="008E04C3" w:rsidRPr="00375E52" w:rsidRDefault="008E04C3" w:rsidP="00375E52">
      <w:pPr>
        <w:pStyle w:val="Textoindependiente"/>
        <w:numPr>
          <w:ilvl w:val="0"/>
          <w:numId w:val="30"/>
        </w:num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375E52">
        <w:rPr>
          <w:rFonts w:ascii="Arial" w:hAnsi="Arial" w:cs="Arial"/>
          <w:b/>
          <w:sz w:val="22"/>
          <w:szCs w:val="22"/>
        </w:rPr>
        <w:t>Responsable del informe</w:t>
      </w:r>
    </w:p>
    <w:p w14:paraId="7D6F635D" w14:textId="77777777" w:rsidR="008E04C3" w:rsidRPr="002D7A58" w:rsidRDefault="008E04C3" w:rsidP="00107BF6">
      <w:pPr>
        <w:pStyle w:val="Textoindependiente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6379"/>
      </w:tblGrid>
      <w:tr w:rsidR="008E04C3" w:rsidRPr="007E37C7" w14:paraId="409A270C" w14:textId="77777777" w:rsidTr="000C3601">
        <w:tc>
          <w:tcPr>
            <w:tcW w:w="2972" w:type="dxa"/>
            <w:vAlign w:val="center"/>
          </w:tcPr>
          <w:p w14:paraId="544530C2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 xml:space="preserve">Responsable </w:t>
            </w:r>
            <w:r>
              <w:rPr>
                <w:rFonts w:ascii="Arial" w:hAnsi="Arial" w:cs="Arial"/>
                <w:sz w:val="22"/>
                <w:szCs w:val="22"/>
              </w:rPr>
              <w:t>del informe de accidente</w:t>
            </w:r>
          </w:p>
        </w:tc>
        <w:tc>
          <w:tcPr>
            <w:tcW w:w="6379" w:type="dxa"/>
            <w:vAlign w:val="center"/>
          </w:tcPr>
          <w:p w14:paraId="7D6C58DE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C3" w:rsidRPr="007E37C7" w14:paraId="38A99101" w14:textId="77777777" w:rsidTr="000C3601">
        <w:tc>
          <w:tcPr>
            <w:tcW w:w="2972" w:type="dxa"/>
            <w:vAlign w:val="center"/>
          </w:tcPr>
          <w:p w14:paraId="74D8CE80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E37C7">
              <w:rPr>
                <w:rFonts w:ascii="Arial" w:hAnsi="Arial" w:cs="Arial"/>
                <w:sz w:val="22"/>
                <w:szCs w:val="22"/>
              </w:rPr>
              <w:t>Cargo</w:t>
            </w:r>
            <w:r>
              <w:rPr>
                <w:rFonts w:ascii="Arial" w:hAnsi="Arial" w:cs="Arial"/>
                <w:sz w:val="22"/>
                <w:szCs w:val="22"/>
              </w:rPr>
              <w:t xml:space="preserve"> del responsable</w:t>
            </w:r>
          </w:p>
        </w:tc>
        <w:tc>
          <w:tcPr>
            <w:tcW w:w="6379" w:type="dxa"/>
            <w:vAlign w:val="center"/>
          </w:tcPr>
          <w:p w14:paraId="3C76E7DB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04C3" w:rsidRPr="007E37C7" w14:paraId="3F984CFE" w14:textId="77777777" w:rsidTr="000C3601">
        <w:tc>
          <w:tcPr>
            <w:tcW w:w="2972" w:type="dxa"/>
            <w:vAlign w:val="center"/>
          </w:tcPr>
          <w:p w14:paraId="5C2CA209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  <w:r w:rsidRPr="007846BB">
              <w:rPr>
                <w:rFonts w:ascii="Arial" w:hAnsi="Arial" w:cs="Arial"/>
                <w:sz w:val="22"/>
                <w:szCs w:val="22"/>
              </w:rPr>
              <w:t>Correo electrónico</w:t>
            </w:r>
            <w:r>
              <w:rPr>
                <w:rFonts w:ascii="Arial" w:hAnsi="Arial" w:cs="Arial"/>
                <w:sz w:val="22"/>
                <w:szCs w:val="22"/>
              </w:rPr>
              <w:t xml:space="preserve"> del responsable</w:t>
            </w:r>
          </w:p>
        </w:tc>
        <w:tc>
          <w:tcPr>
            <w:tcW w:w="6379" w:type="dxa"/>
            <w:vAlign w:val="center"/>
          </w:tcPr>
          <w:p w14:paraId="375128D5" w14:textId="77777777" w:rsidR="008E04C3" w:rsidRPr="007E37C7" w:rsidRDefault="008E04C3" w:rsidP="00976B6D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587051" w14:textId="77777777" w:rsidR="00107BF6" w:rsidRDefault="00107BF6" w:rsidP="00107BF6">
      <w:pPr>
        <w:pStyle w:val="Textoindependiente"/>
        <w:rPr>
          <w:rFonts w:ascii="Arial" w:hAnsi="Arial" w:cs="Arial"/>
          <w:sz w:val="22"/>
          <w:szCs w:val="22"/>
        </w:rPr>
      </w:pPr>
    </w:p>
    <w:p w14:paraId="7B34DC2B" w14:textId="77777777" w:rsidR="00107BF6" w:rsidRPr="002D7A58" w:rsidRDefault="00107BF6" w:rsidP="00CF5634">
      <w:pPr>
        <w:pStyle w:val="Textoindependiente"/>
        <w:rPr>
          <w:rFonts w:ascii="Arial" w:hAnsi="Arial" w:cs="Arial"/>
          <w:sz w:val="22"/>
          <w:szCs w:val="22"/>
        </w:rPr>
      </w:pPr>
    </w:p>
    <w:sectPr w:rsidR="00107BF6" w:rsidRPr="002D7A58" w:rsidSect="00B51468">
      <w:pgSz w:w="12236" w:h="18717" w:code="14"/>
      <w:pgMar w:top="1701" w:right="1418" w:bottom="1440" w:left="1418" w:header="1418" w:footer="851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ED816" w14:textId="77777777" w:rsidR="00976B6D" w:rsidRDefault="00976B6D">
      <w:r>
        <w:separator/>
      </w:r>
    </w:p>
  </w:endnote>
  <w:endnote w:type="continuationSeparator" w:id="0">
    <w:p w14:paraId="77EDE736" w14:textId="77777777" w:rsidR="00976B6D" w:rsidRDefault="00976B6D">
      <w:r>
        <w:continuationSeparator/>
      </w:r>
    </w:p>
  </w:endnote>
  <w:endnote w:type="continuationNotice" w:id="1">
    <w:p w14:paraId="3952E6F0" w14:textId="77777777" w:rsidR="00976B6D" w:rsidRDefault="00976B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D1978" w14:textId="77777777" w:rsidR="00976B6D" w:rsidRDefault="00976B6D">
      <w:r>
        <w:separator/>
      </w:r>
    </w:p>
  </w:footnote>
  <w:footnote w:type="continuationSeparator" w:id="0">
    <w:p w14:paraId="600EC2DB" w14:textId="77777777" w:rsidR="00976B6D" w:rsidRDefault="00976B6D">
      <w:r>
        <w:continuationSeparator/>
      </w:r>
    </w:p>
  </w:footnote>
  <w:footnote w:type="continuationNotice" w:id="1">
    <w:p w14:paraId="548601F4" w14:textId="77777777" w:rsidR="00976B6D" w:rsidRDefault="00976B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24F5"/>
    <w:multiLevelType w:val="hybridMultilevel"/>
    <w:tmpl w:val="80B66ED0"/>
    <w:lvl w:ilvl="0" w:tplc="B568F4CE">
      <w:start w:val="1"/>
      <w:numFmt w:val="decimal"/>
      <w:lvlText w:val="%1."/>
      <w:lvlJc w:val="left"/>
      <w:pPr>
        <w:ind w:left="985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578" w:hanging="360"/>
      </w:pPr>
    </w:lvl>
    <w:lvl w:ilvl="2" w:tplc="340A001B" w:tentative="1">
      <w:start w:val="1"/>
      <w:numFmt w:val="lowerRoman"/>
      <w:lvlText w:val="%3."/>
      <w:lvlJc w:val="right"/>
      <w:pPr>
        <w:ind w:left="11298" w:hanging="180"/>
      </w:pPr>
    </w:lvl>
    <w:lvl w:ilvl="3" w:tplc="340A000F" w:tentative="1">
      <w:start w:val="1"/>
      <w:numFmt w:val="decimal"/>
      <w:lvlText w:val="%4."/>
      <w:lvlJc w:val="left"/>
      <w:pPr>
        <w:ind w:left="12018" w:hanging="360"/>
      </w:pPr>
    </w:lvl>
    <w:lvl w:ilvl="4" w:tplc="340A0019" w:tentative="1">
      <w:start w:val="1"/>
      <w:numFmt w:val="lowerLetter"/>
      <w:lvlText w:val="%5."/>
      <w:lvlJc w:val="left"/>
      <w:pPr>
        <w:ind w:left="12738" w:hanging="360"/>
      </w:pPr>
    </w:lvl>
    <w:lvl w:ilvl="5" w:tplc="340A001B" w:tentative="1">
      <w:start w:val="1"/>
      <w:numFmt w:val="lowerRoman"/>
      <w:lvlText w:val="%6."/>
      <w:lvlJc w:val="right"/>
      <w:pPr>
        <w:ind w:left="13458" w:hanging="180"/>
      </w:pPr>
    </w:lvl>
    <w:lvl w:ilvl="6" w:tplc="340A000F" w:tentative="1">
      <w:start w:val="1"/>
      <w:numFmt w:val="decimal"/>
      <w:lvlText w:val="%7."/>
      <w:lvlJc w:val="left"/>
      <w:pPr>
        <w:ind w:left="14178" w:hanging="360"/>
      </w:pPr>
    </w:lvl>
    <w:lvl w:ilvl="7" w:tplc="340A0019" w:tentative="1">
      <w:start w:val="1"/>
      <w:numFmt w:val="lowerLetter"/>
      <w:lvlText w:val="%8."/>
      <w:lvlJc w:val="left"/>
      <w:pPr>
        <w:ind w:left="14898" w:hanging="360"/>
      </w:pPr>
    </w:lvl>
    <w:lvl w:ilvl="8" w:tplc="340A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1" w15:restartNumberingAfterBreak="0">
    <w:nsid w:val="067C6B14"/>
    <w:multiLevelType w:val="multilevel"/>
    <w:tmpl w:val="9A287196"/>
    <w:lvl w:ilvl="0">
      <w:start w:val="2"/>
      <w:numFmt w:val="decimal"/>
      <w:pStyle w:val="Ttulo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A640CF"/>
    <w:multiLevelType w:val="hybridMultilevel"/>
    <w:tmpl w:val="FE72F33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6687"/>
    <w:multiLevelType w:val="hybridMultilevel"/>
    <w:tmpl w:val="C6A06D34"/>
    <w:lvl w:ilvl="0" w:tplc="A8CC4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163DC"/>
    <w:multiLevelType w:val="hybridMultilevel"/>
    <w:tmpl w:val="724EB152"/>
    <w:lvl w:ilvl="0" w:tplc="7364567E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199B12D0"/>
    <w:multiLevelType w:val="hybridMultilevel"/>
    <w:tmpl w:val="55A89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D2301"/>
    <w:multiLevelType w:val="multilevel"/>
    <w:tmpl w:val="1402E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sz w:val="24"/>
      </w:rPr>
    </w:lvl>
  </w:abstractNum>
  <w:abstractNum w:abstractNumId="7" w15:restartNumberingAfterBreak="0">
    <w:nsid w:val="20365FBF"/>
    <w:multiLevelType w:val="hybridMultilevel"/>
    <w:tmpl w:val="522606C2"/>
    <w:lvl w:ilvl="0" w:tplc="B9463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3A83"/>
    <w:multiLevelType w:val="hybridMultilevel"/>
    <w:tmpl w:val="A11E9538"/>
    <w:lvl w:ilvl="0" w:tplc="28AE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CA2B10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FAB65E1"/>
    <w:multiLevelType w:val="hybridMultilevel"/>
    <w:tmpl w:val="6F8E22EC"/>
    <w:lvl w:ilvl="0" w:tplc="A9FCC6E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0624EAE"/>
    <w:multiLevelType w:val="hybridMultilevel"/>
    <w:tmpl w:val="4740D07A"/>
    <w:lvl w:ilvl="0" w:tplc="A50E903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FA346F"/>
    <w:multiLevelType w:val="hybridMultilevel"/>
    <w:tmpl w:val="A5E842A2"/>
    <w:lvl w:ilvl="0" w:tplc="A06006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07C22"/>
    <w:multiLevelType w:val="singleLevel"/>
    <w:tmpl w:val="72F457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052898"/>
    <w:multiLevelType w:val="hybridMultilevel"/>
    <w:tmpl w:val="DBEEE54E"/>
    <w:lvl w:ilvl="0" w:tplc="CA3E41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42FBA"/>
    <w:multiLevelType w:val="hybridMultilevel"/>
    <w:tmpl w:val="D26C22D6"/>
    <w:lvl w:ilvl="0" w:tplc="0ACE03F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A5D7C"/>
    <w:multiLevelType w:val="hybridMultilevel"/>
    <w:tmpl w:val="26D0524C"/>
    <w:lvl w:ilvl="0" w:tplc="8EC242DC">
      <w:start w:val="1"/>
      <w:numFmt w:val="decimal"/>
      <w:lvlText w:val="2.%1"/>
      <w:lvlJc w:val="left"/>
      <w:pPr>
        <w:ind w:left="720" w:hanging="360"/>
      </w:pPr>
      <w:rPr>
        <w:rFonts w:ascii="Arial" w:hAnsi="Arial" w:hint="default"/>
        <w:b/>
        <w:i w:val="0"/>
        <w:caps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917EA"/>
    <w:multiLevelType w:val="hybridMultilevel"/>
    <w:tmpl w:val="838AC996"/>
    <w:lvl w:ilvl="0" w:tplc="A9FC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A955C5"/>
    <w:multiLevelType w:val="hybridMultilevel"/>
    <w:tmpl w:val="60287952"/>
    <w:lvl w:ilvl="0" w:tplc="C3CAAF1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D0265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D3E84"/>
    <w:multiLevelType w:val="hybridMultilevel"/>
    <w:tmpl w:val="FECC7494"/>
    <w:lvl w:ilvl="0" w:tplc="F57AE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AA8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C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724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8EB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B6AE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22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C87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E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ADF7879"/>
    <w:multiLevelType w:val="hybridMultilevel"/>
    <w:tmpl w:val="8F86B33A"/>
    <w:lvl w:ilvl="0" w:tplc="0B287C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CF7071"/>
    <w:multiLevelType w:val="multilevel"/>
    <w:tmpl w:val="CFC66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360" w:hanging="360"/>
      </w:pPr>
      <w:rPr>
        <w:rFonts w:ascii="Arial" w:hAnsi="Arial" w:cs="Arial" w:hint="default"/>
        <w:b w:val="0"/>
        <w:i w:val="0"/>
        <w:caps/>
        <w:sz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A1305E"/>
    <w:multiLevelType w:val="singleLevel"/>
    <w:tmpl w:val="F9F4B31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A33F70"/>
    <w:multiLevelType w:val="hybridMultilevel"/>
    <w:tmpl w:val="D5AE0444"/>
    <w:lvl w:ilvl="0" w:tplc="6FE4DD8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C168B"/>
    <w:multiLevelType w:val="hybridMultilevel"/>
    <w:tmpl w:val="0F5C9E44"/>
    <w:lvl w:ilvl="0" w:tplc="D9C622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000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A0336"/>
    <w:multiLevelType w:val="hybridMultilevel"/>
    <w:tmpl w:val="C5503C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3010B"/>
    <w:multiLevelType w:val="hybridMultilevel"/>
    <w:tmpl w:val="D3645994"/>
    <w:lvl w:ilvl="0" w:tplc="74E01F4A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11352"/>
    <w:multiLevelType w:val="hybridMultilevel"/>
    <w:tmpl w:val="B62A2014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75A34A69"/>
    <w:multiLevelType w:val="hybridMultilevel"/>
    <w:tmpl w:val="C29C6222"/>
    <w:lvl w:ilvl="0" w:tplc="AE7E9F7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F34F1"/>
    <w:multiLevelType w:val="hybridMultilevel"/>
    <w:tmpl w:val="E08CFF52"/>
    <w:lvl w:ilvl="0" w:tplc="90C671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9"/>
  </w:num>
  <w:num w:numId="4">
    <w:abstractNumId w:val="27"/>
  </w:num>
  <w:num w:numId="5">
    <w:abstractNumId w:val="2"/>
  </w:num>
  <w:num w:numId="6">
    <w:abstractNumId w:val="18"/>
  </w:num>
  <w:num w:numId="7">
    <w:abstractNumId w:val="28"/>
  </w:num>
  <w:num w:numId="8">
    <w:abstractNumId w:val="21"/>
  </w:num>
  <w:num w:numId="9">
    <w:abstractNumId w:val="10"/>
  </w:num>
  <w:num w:numId="10">
    <w:abstractNumId w:val="24"/>
  </w:num>
  <w:num w:numId="11">
    <w:abstractNumId w:val="7"/>
  </w:num>
  <w:num w:numId="12">
    <w:abstractNumId w:val="17"/>
  </w:num>
  <w:num w:numId="13">
    <w:abstractNumId w:val="0"/>
  </w:num>
  <w:num w:numId="14">
    <w:abstractNumId w:val="16"/>
  </w:num>
  <w:num w:numId="15">
    <w:abstractNumId w:val="4"/>
  </w:num>
  <w:num w:numId="16">
    <w:abstractNumId w:val="9"/>
  </w:num>
  <w:num w:numId="17">
    <w:abstractNumId w:val="5"/>
  </w:num>
  <w:num w:numId="18">
    <w:abstractNumId w:val="13"/>
  </w:num>
  <w:num w:numId="19">
    <w:abstractNumId w:val="6"/>
  </w:num>
  <w:num w:numId="20">
    <w:abstractNumId w:val="23"/>
  </w:num>
  <w:num w:numId="21">
    <w:abstractNumId w:val="8"/>
  </w:num>
  <w:num w:numId="22">
    <w:abstractNumId w:val="29"/>
  </w:num>
  <w:num w:numId="23">
    <w:abstractNumId w:val="11"/>
  </w:num>
  <w:num w:numId="24">
    <w:abstractNumId w:val="20"/>
  </w:num>
  <w:num w:numId="25">
    <w:abstractNumId w:val="15"/>
  </w:num>
  <w:num w:numId="26">
    <w:abstractNumId w:val="3"/>
  </w:num>
  <w:num w:numId="27">
    <w:abstractNumId w:val="25"/>
  </w:num>
  <w:num w:numId="28">
    <w:abstractNumId w:val="26"/>
  </w:num>
  <w:num w:numId="29">
    <w:abstractNumId w:val="14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E2F"/>
    <w:rsid w:val="00002021"/>
    <w:rsid w:val="00002F2A"/>
    <w:rsid w:val="000100C9"/>
    <w:rsid w:val="00013F39"/>
    <w:rsid w:val="000158A8"/>
    <w:rsid w:val="00017207"/>
    <w:rsid w:val="00027103"/>
    <w:rsid w:val="0003493F"/>
    <w:rsid w:val="000364CC"/>
    <w:rsid w:val="00042793"/>
    <w:rsid w:val="00044C65"/>
    <w:rsid w:val="00047B2C"/>
    <w:rsid w:val="000562DB"/>
    <w:rsid w:val="00057F2E"/>
    <w:rsid w:val="0006123C"/>
    <w:rsid w:val="000621E7"/>
    <w:rsid w:val="00064729"/>
    <w:rsid w:val="00064F73"/>
    <w:rsid w:val="00066892"/>
    <w:rsid w:val="000672D9"/>
    <w:rsid w:val="00070006"/>
    <w:rsid w:val="000712F6"/>
    <w:rsid w:val="00073CD0"/>
    <w:rsid w:val="000746A5"/>
    <w:rsid w:val="00092D6E"/>
    <w:rsid w:val="00093B4F"/>
    <w:rsid w:val="00094260"/>
    <w:rsid w:val="000A0B3B"/>
    <w:rsid w:val="000A250A"/>
    <w:rsid w:val="000A5A25"/>
    <w:rsid w:val="000A61EB"/>
    <w:rsid w:val="000B3F97"/>
    <w:rsid w:val="000B5AB0"/>
    <w:rsid w:val="000C1DAE"/>
    <w:rsid w:val="000C3601"/>
    <w:rsid w:val="000C3BFF"/>
    <w:rsid w:val="000C4653"/>
    <w:rsid w:val="000C56FB"/>
    <w:rsid w:val="000C6450"/>
    <w:rsid w:val="000D1BA9"/>
    <w:rsid w:val="000E20E1"/>
    <w:rsid w:val="000F2F2B"/>
    <w:rsid w:val="000F3797"/>
    <w:rsid w:val="000F4435"/>
    <w:rsid w:val="000F4D3E"/>
    <w:rsid w:val="000F63D1"/>
    <w:rsid w:val="000F7B87"/>
    <w:rsid w:val="00100839"/>
    <w:rsid w:val="001010E1"/>
    <w:rsid w:val="00103CDE"/>
    <w:rsid w:val="00104CF5"/>
    <w:rsid w:val="00107BF6"/>
    <w:rsid w:val="0011088C"/>
    <w:rsid w:val="00111C81"/>
    <w:rsid w:val="00111D30"/>
    <w:rsid w:val="00113E8D"/>
    <w:rsid w:val="00120284"/>
    <w:rsid w:val="001240A4"/>
    <w:rsid w:val="001246D5"/>
    <w:rsid w:val="00124724"/>
    <w:rsid w:val="001250FF"/>
    <w:rsid w:val="001258BC"/>
    <w:rsid w:val="001319B9"/>
    <w:rsid w:val="00134C85"/>
    <w:rsid w:val="001352E2"/>
    <w:rsid w:val="00137B32"/>
    <w:rsid w:val="001415A1"/>
    <w:rsid w:val="00141770"/>
    <w:rsid w:val="00150DA2"/>
    <w:rsid w:val="00151945"/>
    <w:rsid w:val="001530E4"/>
    <w:rsid w:val="00154DBD"/>
    <w:rsid w:val="00156782"/>
    <w:rsid w:val="00156B12"/>
    <w:rsid w:val="00160C73"/>
    <w:rsid w:val="00164902"/>
    <w:rsid w:val="00175B7E"/>
    <w:rsid w:val="00175D78"/>
    <w:rsid w:val="00184379"/>
    <w:rsid w:val="00186C23"/>
    <w:rsid w:val="001915B5"/>
    <w:rsid w:val="00192674"/>
    <w:rsid w:val="001950EB"/>
    <w:rsid w:val="001A639F"/>
    <w:rsid w:val="001A6E36"/>
    <w:rsid w:val="001B1F7C"/>
    <w:rsid w:val="001B204E"/>
    <w:rsid w:val="001B5B9F"/>
    <w:rsid w:val="001C5F0B"/>
    <w:rsid w:val="001D3330"/>
    <w:rsid w:val="001D3E92"/>
    <w:rsid w:val="001E3576"/>
    <w:rsid w:val="001E6D47"/>
    <w:rsid w:val="001E7B68"/>
    <w:rsid w:val="001F07FD"/>
    <w:rsid w:val="001F0873"/>
    <w:rsid w:val="001F2207"/>
    <w:rsid w:val="001F352A"/>
    <w:rsid w:val="00200DE2"/>
    <w:rsid w:val="00201F4D"/>
    <w:rsid w:val="002042E6"/>
    <w:rsid w:val="00210AFA"/>
    <w:rsid w:val="0021358B"/>
    <w:rsid w:val="00217A18"/>
    <w:rsid w:val="00221CE0"/>
    <w:rsid w:val="0022366D"/>
    <w:rsid w:val="00225621"/>
    <w:rsid w:val="0022702B"/>
    <w:rsid w:val="00227448"/>
    <w:rsid w:val="00230407"/>
    <w:rsid w:val="00237F10"/>
    <w:rsid w:val="0024126C"/>
    <w:rsid w:val="00241DBE"/>
    <w:rsid w:val="002421FB"/>
    <w:rsid w:val="0024554F"/>
    <w:rsid w:val="00246CD7"/>
    <w:rsid w:val="002530E7"/>
    <w:rsid w:val="002538F5"/>
    <w:rsid w:val="00253E19"/>
    <w:rsid w:val="002544CE"/>
    <w:rsid w:val="00255094"/>
    <w:rsid w:val="00255410"/>
    <w:rsid w:val="00260758"/>
    <w:rsid w:val="00263225"/>
    <w:rsid w:val="00265A23"/>
    <w:rsid w:val="00270396"/>
    <w:rsid w:val="00280780"/>
    <w:rsid w:val="00283E2B"/>
    <w:rsid w:val="00284D77"/>
    <w:rsid w:val="00284E2F"/>
    <w:rsid w:val="00286B4B"/>
    <w:rsid w:val="0029294C"/>
    <w:rsid w:val="00293289"/>
    <w:rsid w:val="002A2095"/>
    <w:rsid w:val="002A2E85"/>
    <w:rsid w:val="002A3CE8"/>
    <w:rsid w:val="002A6EE1"/>
    <w:rsid w:val="002A78AB"/>
    <w:rsid w:val="002B46B7"/>
    <w:rsid w:val="002B4FA2"/>
    <w:rsid w:val="002B55E5"/>
    <w:rsid w:val="002C19CD"/>
    <w:rsid w:val="002C58C2"/>
    <w:rsid w:val="002C7031"/>
    <w:rsid w:val="002D35BA"/>
    <w:rsid w:val="002D7A58"/>
    <w:rsid w:val="002E6292"/>
    <w:rsid w:val="002F4201"/>
    <w:rsid w:val="002F4DC7"/>
    <w:rsid w:val="00306B78"/>
    <w:rsid w:val="00307C37"/>
    <w:rsid w:val="003105BD"/>
    <w:rsid w:val="00313107"/>
    <w:rsid w:val="0032046F"/>
    <w:rsid w:val="0032396A"/>
    <w:rsid w:val="00325440"/>
    <w:rsid w:val="0032653A"/>
    <w:rsid w:val="00332DD5"/>
    <w:rsid w:val="003343E6"/>
    <w:rsid w:val="00335D5D"/>
    <w:rsid w:val="003447E9"/>
    <w:rsid w:val="00346017"/>
    <w:rsid w:val="003465F4"/>
    <w:rsid w:val="00347080"/>
    <w:rsid w:val="00352A88"/>
    <w:rsid w:val="00355B04"/>
    <w:rsid w:val="003643FF"/>
    <w:rsid w:val="00370CE4"/>
    <w:rsid w:val="00371938"/>
    <w:rsid w:val="003719F6"/>
    <w:rsid w:val="00371C47"/>
    <w:rsid w:val="0037448D"/>
    <w:rsid w:val="00375E52"/>
    <w:rsid w:val="003765CB"/>
    <w:rsid w:val="00380F30"/>
    <w:rsid w:val="00385238"/>
    <w:rsid w:val="003857DE"/>
    <w:rsid w:val="003944D5"/>
    <w:rsid w:val="003959E1"/>
    <w:rsid w:val="003968A3"/>
    <w:rsid w:val="00396A7B"/>
    <w:rsid w:val="003A04CE"/>
    <w:rsid w:val="003A154C"/>
    <w:rsid w:val="003A45FF"/>
    <w:rsid w:val="003A4709"/>
    <w:rsid w:val="003B337E"/>
    <w:rsid w:val="003B7490"/>
    <w:rsid w:val="003C1170"/>
    <w:rsid w:val="003C11AC"/>
    <w:rsid w:val="003C21EB"/>
    <w:rsid w:val="003C3C69"/>
    <w:rsid w:val="003D7A93"/>
    <w:rsid w:val="003E27EE"/>
    <w:rsid w:val="003E3BA6"/>
    <w:rsid w:val="003E48A9"/>
    <w:rsid w:val="003E4BEE"/>
    <w:rsid w:val="003E5BB2"/>
    <w:rsid w:val="003E7FAF"/>
    <w:rsid w:val="003F065A"/>
    <w:rsid w:val="003F2758"/>
    <w:rsid w:val="003F4C85"/>
    <w:rsid w:val="003F5AD6"/>
    <w:rsid w:val="003F683E"/>
    <w:rsid w:val="00400FD7"/>
    <w:rsid w:val="00411048"/>
    <w:rsid w:val="004143CA"/>
    <w:rsid w:val="00415915"/>
    <w:rsid w:val="00416AE2"/>
    <w:rsid w:val="0042020D"/>
    <w:rsid w:val="0043628C"/>
    <w:rsid w:val="00441D29"/>
    <w:rsid w:val="004441AA"/>
    <w:rsid w:val="0044565F"/>
    <w:rsid w:val="00445C8B"/>
    <w:rsid w:val="00446067"/>
    <w:rsid w:val="00452473"/>
    <w:rsid w:val="0045284C"/>
    <w:rsid w:val="0045350A"/>
    <w:rsid w:val="004602B6"/>
    <w:rsid w:val="004619BA"/>
    <w:rsid w:val="004659CF"/>
    <w:rsid w:val="004723C0"/>
    <w:rsid w:val="00473E62"/>
    <w:rsid w:val="00475585"/>
    <w:rsid w:val="00476B76"/>
    <w:rsid w:val="004861EF"/>
    <w:rsid w:val="00486BEE"/>
    <w:rsid w:val="004909D9"/>
    <w:rsid w:val="00490D01"/>
    <w:rsid w:val="00493525"/>
    <w:rsid w:val="00493766"/>
    <w:rsid w:val="00494087"/>
    <w:rsid w:val="0049457A"/>
    <w:rsid w:val="00494BF1"/>
    <w:rsid w:val="004A2B17"/>
    <w:rsid w:val="004A2F65"/>
    <w:rsid w:val="004A3140"/>
    <w:rsid w:val="004A5ED8"/>
    <w:rsid w:val="004B2F6F"/>
    <w:rsid w:val="004B3000"/>
    <w:rsid w:val="004B4077"/>
    <w:rsid w:val="004B62A8"/>
    <w:rsid w:val="004C08A8"/>
    <w:rsid w:val="004C14AE"/>
    <w:rsid w:val="004C48A8"/>
    <w:rsid w:val="004C72BE"/>
    <w:rsid w:val="004D0C6B"/>
    <w:rsid w:val="004D6DFC"/>
    <w:rsid w:val="004E0B23"/>
    <w:rsid w:val="004E1C41"/>
    <w:rsid w:val="004E3330"/>
    <w:rsid w:val="004E384C"/>
    <w:rsid w:val="004E4A7F"/>
    <w:rsid w:val="004E58BE"/>
    <w:rsid w:val="004E5A19"/>
    <w:rsid w:val="004E5E9B"/>
    <w:rsid w:val="004E6F3C"/>
    <w:rsid w:val="004F36A4"/>
    <w:rsid w:val="004F3ECA"/>
    <w:rsid w:val="004F4B2B"/>
    <w:rsid w:val="004F5E91"/>
    <w:rsid w:val="00500294"/>
    <w:rsid w:val="005015A0"/>
    <w:rsid w:val="0050451D"/>
    <w:rsid w:val="005050C2"/>
    <w:rsid w:val="00515C27"/>
    <w:rsid w:val="00516D6C"/>
    <w:rsid w:val="005208F1"/>
    <w:rsid w:val="00521CBE"/>
    <w:rsid w:val="0052357E"/>
    <w:rsid w:val="00526D04"/>
    <w:rsid w:val="00527372"/>
    <w:rsid w:val="00531A9E"/>
    <w:rsid w:val="005354DF"/>
    <w:rsid w:val="00541F00"/>
    <w:rsid w:val="00543A10"/>
    <w:rsid w:val="00544E0B"/>
    <w:rsid w:val="005458EA"/>
    <w:rsid w:val="00546CFA"/>
    <w:rsid w:val="0055118D"/>
    <w:rsid w:val="005534F1"/>
    <w:rsid w:val="005538E2"/>
    <w:rsid w:val="00561081"/>
    <w:rsid w:val="005631D4"/>
    <w:rsid w:val="00566D00"/>
    <w:rsid w:val="00570D76"/>
    <w:rsid w:val="005716BF"/>
    <w:rsid w:val="005725D4"/>
    <w:rsid w:val="00574530"/>
    <w:rsid w:val="005761F4"/>
    <w:rsid w:val="00591F36"/>
    <w:rsid w:val="00594441"/>
    <w:rsid w:val="005A1F27"/>
    <w:rsid w:val="005A2D88"/>
    <w:rsid w:val="005A5018"/>
    <w:rsid w:val="005B1A44"/>
    <w:rsid w:val="005B2D90"/>
    <w:rsid w:val="005B4510"/>
    <w:rsid w:val="005B6C4C"/>
    <w:rsid w:val="005C040F"/>
    <w:rsid w:val="005C248A"/>
    <w:rsid w:val="005C2DA2"/>
    <w:rsid w:val="005C4725"/>
    <w:rsid w:val="005C5630"/>
    <w:rsid w:val="005C5BB9"/>
    <w:rsid w:val="005C618F"/>
    <w:rsid w:val="005C7EAD"/>
    <w:rsid w:val="005D0E66"/>
    <w:rsid w:val="005D1077"/>
    <w:rsid w:val="005D1BC9"/>
    <w:rsid w:val="005D1E3E"/>
    <w:rsid w:val="005D3B00"/>
    <w:rsid w:val="005E1264"/>
    <w:rsid w:val="005E1C9D"/>
    <w:rsid w:val="005E58D6"/>
    <w:rsid w:val="005E6678"/>
    <w:rsid w:val="005F1361"/>
    <w:rsid w:val="005F17EC"/>
    <w:rsid w:val="005F4A90"/>
    <w:rsid w:val="00606C97"/>
    <w:rsid w:val="0061143E"/>
    <w:rsid w:val="00612881"/>
    <w:rsid w:val="006135D6"/>
    <w:rsid w:val="00613B00"/>
    <w:rsid w:val="006154C2"/>
    <w:rsid w:val="00615F8B"/>
    <w:rsid w:val="0061661C"/>
    <w:rsid w:val="00620BB7"/>
    <w:rsid w:val="0062308D"/>
    <w:rsid w:val="00624784"/>
    <w:rsid w:val="00626D11"/>
    <w:rsid w:val="006301E3"/>
    <w:rsid w:val="0063072B"/>
    <w:rsid w:val="00632AF1"/>
    <w:rsid w:val="00634F21"/>
    <w:rsid w:val="006430F5"/>
    <w:rsid w:val="00646284"/>
    <w:rsid w:val="00646F8B"/>
    <w:rsid w:val="0064762F"/>
    <w:rsid w:val="006530DD"/>
    <w:rsid w:val="006621D3"/>
    <w:rsid w:val="0066241D"/>
    <w:rsid w:val="00664205"/>
    <w:rsid w:val="00664C30"/>
    <w:rsid w:val="00667276"/>
    <w:rsid w:val="00667936"/>
    <w:rsid w:val="00667A9F"/>
    <w:rsid w:val="00667F31"/>
    <w:rsid w:val="006718AC"/>
    <w:rsid w:val="00675FDF"/>
    <w:rsid w:val="00682C04"/>
    <w:rsid w:val="0069128F"/>
    <w:rsid w:val="006A0767"/>
    <w:rsid w:val="006A67A1"/>
    <w:rsid w:val="006B1C36"/>
    <w:rsid w:val="006B5127"/>
    <w:rsid w:val="006B51E4"/>
    <w:rsid w:val="006B6128"/>
    <w:rsid w:val="006C742B"/>
    <w:rsid w:val="006D046C"/>
    <w:rsid w:val="006D19D0"/>
    <w:rsid w:val="006D4022"/>
    <w:rsid w:val="006D7A13"/>
    <w:rsid w:val="006E0E2C"/>
    <w:rsid w:val="006E323F"/>
    <w:rsid w:val="006E50FB"/>
    <w:rsid w:val="006E72CD"/>
    <w:rsid w:val="006F02AB"/>
    <w:rsid w:val="006F4EE7"/>
    <w:rsid w:val="00700166"/>
    <w:rsid w:val="00700FD2"/>
    <w:rsid w:val="00705D09"/>
    <w:rsid w:val="007060E8"/>
    <w:rsid w:val="00707903"/>
    <w:rsid w:val="00711DE3"/>
    <w:rsid w:val="00717103"/>
    <w:rsid w:val="007171C0"/>
    <w:rsid w:val="0071727B"/>
    <w:rsid w:val="0072154A"/>
    <w:rsid w:val="007217F1"/>
    <w:rsid w:val="00724813"/>
    <w:rsid w:val="0072522A"/>
    <w:rsid w:val="0073295A"/>
    <w:rsid w:val="00735F12"/>
    <w:rsid w:val="00742906"/>
    <w:rsid w:val="00745837"/>
    <w:rsid w:val="00745912"/>
    <w:rsid w:val="00747767"/>
    <w:rsid w:val="007505CD"/>
    <w:rsid w:val="00753FF4"/>
    <w:rsid w:val="0075459F"/>
    <w:rsid w:val="00757581"/>
    <w:rsid w:val="00761333"/>
    <w:rsid w:val="00783560"/>
    <w:rsid w:val="007846BB"/>
    <w:rsid w:val="00785866"/>
    <w:rsid w:val="00790E6D"/>
    <w:rsid w:val="00792103"/>
    <w:rsid w:val="007929B7"/>
    <w:rsid w:val="00793C42"/>
    <w:rsid w:val="00793D68"/>
    <w:rsid w:val="007949BD"/>
    <w:rsid w:val="007A006E"/>
    <w:rsid w:val="007A1368"/>
    <w:rsid w:val="007A2B6E"/>
    <w:rsid w:val="007A5ED3"/>
    <w:rsid w:val="007B186D"/>
    <w:rsid w:val="007B36AE"/>
    <w:rsid w:val="007C03B1"/>
    <w:rsid w:val="007C5EA4"/>
    <w:rsid w:val="007C60B7"/>
    <w:rsid w:val="007C683A"/>
    <w:rsid w:val="007D1B6C"/>
    <w:rsid w:val="007D4B3B"/>
    <w:rsid w:val="007D4D3A"/>
    <w:rsid w:val="007D5E69"/>
    <w:rsid w:val="007D73B9"/>
    <w:rsid w:val="007E3685"/>
    <w:rsid w:val="007E37C7"/>
    <w:rsid w:val="007E63A3"/>
    <w:rsid w:val="007E6C92"/>
    <w:rsid w:val="007E7FD3"/>
    <w:rsid w:val="007F3AFE"/>
    <w:rsid w:val="007F7057"/>
    <w:rsid w:val="008003D5"/>
    <w:rsid w:val="008020DF"/>
    <w:rsid w:val="0080361F"/>
    <w:rsid w:val="008039B0"/>
    <w:rsid w:val="00803E74"/>
    <w:rsid w:val="0080557E"/>
    <w:rsid w:val="008059C5"/>
    <w:rsid w:val="0081070E"/>
    <w:rsid w:val="00810D2C"/>
    <w:rsid w:val="00811FF0"/>
    <w:rsid w:val="0081342E"/>
    <w:rsid w:val="00817DEB"/>
    <w:rsid w:val="00820948"/>
    <w:rsid w:val="008209BD"/>
    <w:rsid w:val="008255B1"/>
    <w:rsid w:val="0082742C"/>
    <w:rsid w:val="0082789B"/>
    <w:rsid w:val="008365D4"/>
    <w:rsid w:val="0084373D"/>
    <w:rsid w:val="00854532"/>
    <w:rsid w:val="00854B66"/>
    <w:rsid w:val="00855968"/>
    <w:rsid w:val="00857CE3"/>
    <w:rsid w:val="00860175"/>
    <w:rsid w:val="008606E7"/>
    <w:rsid w:val="00861BDF"/>
    <w:rsid w:val="00863557"/>
    <w:rsid w:val="00863769"/>
    <w:rsid w:val="0086627E"/>
    <w:rsid w:val="00867303"/>
    <w:rsid w:val="00867B82"/>
    <w:rsid w:val="008724E9"/>
    <w:rsid w:val="00872CF7"/>
    <w:rsid w:val="00877C46"/>
    <w:rsid w:val="00880CF7"/>
    <w:rsid w:val="00880F63"/>
    <w:rsid w:val="008825D7"/>
    <w:rsid w:val="008868EB"/>
    <w:rsid w:val="00890168"/>
    <w:rsid w:val="0089221D"/>
    <w:rsid w:val="0089385D"/>
    <w:rsid w:val="0089612E"/>
    <w:rsid w:val="008A0D00"/>
    <w:rsid w:val="008A4613"/>
    <w:rsid w:val="008A59AF"/>
    <w:rsid w:val="008B04A5"/>
    <w:rsid w:val="008B713C"/>
    <w:rsid w:val="008C086F"/>
    <w:rsid w:val="008C1C3C"/>
    <w:rsid w:val="008C1E7E"/>
    <w:rsid w:val="008C24E4"/>
    <w:rsid w:val="008C2A64"/>
    <w:rsid w:val="008C3988"/>
    <w:rsid w:val="008C4A49"/>
    <w:rsid w:val="008C6419"/>
    <w:rsid w:val="008C660E"/>
    <w:rsid w:val="008D169A"/>
    <w:rsid w:val="008D17A4"/>
    <w:rsid w:val="008D4928"/>
    <w:rsid w:val="008E04C3"/>
    <w:rsid w:val="008E0D16"/>
    <w:rsid w:val="008E33F8"/>
    <w:rsid w:val="008F4183"/>
    <w:rsid w:val="008F4F5B"/>
    <w:rsid w:val="008F5233"/>
    <w:rsid w:val="0090173B"/>
    <w:rsid w:val="0090501F"/>
    <w:rsid w:val="00905A8E"/>
    <w:rsid w:val="00913D22"/>
    <w:rsid w:val="0091500E"/>
    <w:rsid w:val="00920B57"/>
    <w:rsid w:val="0092225E"/>
    <w:rsid w:val="009225B3"/>
    <w:rsid w:val="0092368A"/>
    <w:rsid w:val="00923F27"/>
    <w:rsid w:val="009271E3"/>
    <w:rsid w:val="00927FF1"/>
    <w:rsid w:val="00930ECA"/>
    <w:rsid w:val="00933B3E"/>
    <w:rsid w:val="00937C32"/>
    <w:rsid w:val="0094408B"/>
    <w:rsid w:val="009442FE"/>
    <w:rsid w:val="00944838"/>
    <w:rsid w:val="009463DF"/>
    <w:rsid w:val="0095040A"/>
    <w:rsid w:val="0095195A"/>
    <w:rsid w:val="00953584"/>
    <w:rsid w:val="00954305"/>
    <w:rsid w:val="00954F48"/>
    <w:rsid w:val="00957459"/>
    <w:rsid w:val="00961824"/>
    <w:rsid w:val="00976B6D"/>
    <w:rsid w:val="009777BD"/>
    <w:rsid w:val="00980416"/>
    <w:rsid w:val="00982D0E"/>
    <w:rsid w:val="00984F2A"/>
    <w:rsid w:val="009A0C51"/>
    <w:rsid w:val="009A3A10"/>
    <w:rsid w:val="009B40D6"/>
    <w:rsid w:val="009B490C"/>
    <w:rsid w:val="009B6029"/>
    <w:rsid w:val="009B6429"/>
    <w:rsid w:val="009B78E2"/>
    <w:rsid w:val="009C0D8E"/>
    <w:rsid w:val="009C7753"/>
    <w:rsid w:val="009D0473"/>
    <w:rsid w:val="009D3D43"/>
    <w:rsid w:val="009E2F99"/>
    <w:rsid w:val="009E613E"/>
    <w:rsid w:val="009F0A04"/>
    <w:rsid w:val="009F123A"/>
    <w:rsid w:val="009F1498"/>
    <w:rsid w:val="009F1DE7"/>
    <w:rsid w:val="00A004D8"/>
    <w:rsid w:val="00A0568B"/>
    <w:rsid w:val="00A05E42"/>
    <w:rsid w:val="00A115C7"/>
    <w:rsid w:val="00A1525F"/>
    <w:rsid w:val="00A15C1F"/>
    <w:rsid w:val="00A17764"/>
    <w:rsid w:val="00A22EEB"/>
    <w:rsid w:val="00A25F66"/>
    <w:rsid w:val="00A27077"/>
    <w:rsid w:val="00A27116"/>
    <w:rsid w:val="00A27AF5"/>
    <w:rsid w:val="00A32A0E"/>
    <w:rsid w:val="00A424FB"/>
    <w:rsid w:val="00A43579"/>
    <w:rsid w:val="00A43904"/>
    <w:rsid w:val="00A5318F"/>
    <w:rsid w:val="00A54180"/>
    <w:rsid w:val="00A57B65"/>
    <w:rsid w:val="00A648A3"/>
    <w:rsid w:val="00A70970"/>
    <w:rsid w:val="00A8213D"/>
    <w:rsid w:val="00A82535"/>
    <w:rsid w:val="00A90237"/>
    <w:rsid w:val="00AA1594"/>
    <w:rsid w:val="00AB1FEE"/>
    <w:rsid w:val="00AB3B63"/>
    <w:rsid w:val="00AB5F81"/>
    <w:rsid w:val="00AC191D"/>
    <w:rsid w:val="00AC5958"/>
    <w:rsid w:val="00AC6A7D"/>
    <w:rsid w:val="00AC76E4"/>
    <w:rsid w:val="00AD3504"/>
    <w:rsid w:val="00AD574B"/>
    <w:rsid w:val="00AE2D39"/>
    <w:rsid w:val="00AE5244"/>
    <w:rsid w:val="00AF3559"/>
    <w:rsid w:val="00AF7AD4"/>
    <w:rsid w:val="00B02075"/>
    <w:rsid w:val="00B02A9D"/>
    <w:rsid w:val="00B112D9"/>
    <w:rsid w:val="00B128D7"/>
    <w:rsid w:val="00B131E4"/>
    <w:rsid w:val="00B20094"/>
    <w:rsid w:val="00B22BA3"/>
    <w:rsid w:val="00B25C2F"/>
    <w:rsid w:val="00B25C87"/>
    <w:rsid w:val="00B27C56"/>
    <w:rsid w:val="00B40B6D"/>
    <w:rsid w:val="00B425C1"/>
    <w:rsid w:val="00B46D6F"/>
    <w:rsid w:val="00B51468"/>
    <w:rsid w:val="00B51B30"/>
    <w:rsid w:val="00B5269A"/>
    <w:rsid w:val="00B619A7"/>
    <w:rsid w:val="00B61CE6"/>
    <w:rsid w:val="00B658A1"/>
    <w:rsid w:val="00B70808"/>
    <w:rsid w:val="00B71294"/>
    <w:rsid w:val="00B71499"/>
    <w:rsid w:val="00B747D4"/>
    <w:rsid w:val="00B74A4C"/>
    <w:rsid w:val="00B82F3E"/>
    <w:rsid w:val="00B83C40"/>
    <w:rsid w:val="00B85934"/>
    <w:rsid w:val="00B9458F"/>
    <w:rsid w:val="00B97C65"/>
    <w:rsid w:val="00BA700A"/>
    <w:rsid w:val="00BB3C65"/>
    <w:rsid w:val="00BB407E"/>
    <w:rsid w:val="00BB73AF"/>
    <w:rsid w:val="00BC01DA"/>
    <w:rsid w:val="00BC2ABF"/>
    <w:rsid w:val="00BD2C56"/>
    <w:rsid w:val="00BD52B3"/>
    <w:rsid w:val="00BD544A"/>
    <w:rsid w:val="00BE11E8"/>
    <w:rsid w:val="00BE69C1"/>
    <w:rsid w:val="00BE7FE0"/>
    <w:rsid w:val="00BF028C"/>
    <w:rsid w:val="00BF0DE4"/>
    <w:rsid w:val="00BF257B"/>
    <w:rsid w:val="00BF3A9F"/>
    <w:rsid w:val="00BF7688"/>
    <w:rsid w:val="00C042CC"/>
    <w:rsid w:val="00C04503"/>
    <w:rsid w:val="00C10792"/>
    <w:rsid w:val="00C120C2"/>
    <w:rsid w:val="00C1275D"/>
    <w:rsid w:val="00C13DD1"/>
    <w:rsid w:val="00C14052"/>
    <w:rsid w:val="00C17C22"/>
    <w:rsid w:val="00C23C98"/>
    <w:rsid w:val="00C27A67"/>
    <w:rsid w:val="00C30434"/>
    <w:rsid w:val="00C3145C"/>
    <w:rsid w:val="00C34072"/>
    <w:rsid w:val="00C3499C"/>
    <w:rsid w:val="00C4205A"/>
    <w:rsid w:val="00C45BC5"/>
    <w:rsid w:val="00C64A80"/>
    <w:rsid w:val="00C64B06"/>
    <w:rsid w:val="00C65877"/>
    <w:rsid w:val="00C77D4C"/>
    <w:rsid w:val="00C80075"/>
    <w:rsid w:val="00C8196D"/>
    <w:rsid w:val="00C82947"/>
    <w:rsid w:val="00C844F2"/>
    <w:rsid w:val="00C85B4B"/>
    <w:rsid w:val="00C92986"/>
    <w:rsid w:val="00C9545F"/>
    <w:rsid w:val="00C960F3"/>
    <w:rsid w:val="00C97FBC"/>
    <w:rsid w:val="00CA1744"/>
    <w:rsid w:val="00CA2F28"/>
    <w:rsid w:val="00CB3C99"/>
    <w:rsid w:val="00CB7BFA"/>
    <w:rsid w:val="00CB7F4C"/>
    <w:rsid w:val="00CC2609"/>
    <w:rsid w:val="00CC5433"/>
    <w:rsid w:val="00CC6C76"/>
    <w:rsid w:val="00CC7FBA"/>
    <w:rsid w:val="00CD1F6A"/>
    <w:rsid w:val="00CD25BC"/>
    <w:rsid w:val="00CD6D04"/>
    <w:rsid w:val="00CE2534"/>
    <w:rsid w:val="00CE7FF0"/>
    <w:rsid w:val="00CF1FDD"/>
    <w:rsid w:val="00CF5634"/>
    <w:rsid w:val="00CF69A5"/>
    <w:rsid w:val="00CF7C32"/>
    <w:rsid w:val="00D02A31"/>
    <w:rsid w:val="00D0575C"/>
    <w:rsid w:val="00D0668A"/>
    <w:rsid w:val="00D10C6B"/>
    <w:rsid w:val="00D13889"/>
    <w:rsid w:val="00D144F0"/>
    <w:rsid w:val="00D15158"/>
    <w:rsid w:val="00D23A40"/>
    <w:rsid w:val="00D25D57"/>
    <w:rsid w:val="00D26638"/>
    <w:rsid w:val="00D30560"/>
    <w:rsid w:val="00D30919"/>
    <w:rsid w:val="00D32695"/>
    <w:rsid w:val="00D340B5"/>
    <w:rsid w:val="00D3424B"/>
    <w:rsid w:val="00D37C2F"/>
    <w:rsid w:val="00D414A2"/>
    <w:rsid w:val="00D42AB8"/>
    <w:rsid w:val="00D56FE3"/>
    <w:rsid w:val="00D64348"/>
    <w:rsid w:val="00D70C5D"/>
    <w:rsid w:val="00D7279E"/>
    <w:rsid w:val="00D75EE1"/>
    <w:rsid w:val="00D84AD0"/>
    <w:rsid w:val="00D859F2"/>
    <w:rsid w:val="00D85B52"/>
    <w:rsid w:val="00D8711F"/>
    <w:rsid w:val="00D906B6"/>
    <w:rsid w:val="00D91729"/>
    <w:rsid w:val="00D92616"/>
    <w:rsid w:val="00D9321E"/>
    <w:rsid w:val="00D93322"/>
    <w:rsid w:val="00D96F33"/>
    <w:rsid w:val="00DA071A"/>
    <w:rsid w:val="00DA0C22"/>
    <w:rsid w:val="00DA6CDE"/>
    <w:rsid w:val="00DB0951"/>
    <w:rsid w:val="00DC713D"/>
    <w:rsid w:val="00DC772E"/>
    <w:rsid w:val="00DE44CA"/>
    <w:rsid w:val="00DE543B"/>
    <w:rsid w:val="00DE5BD9"/>
    <w:rsid w:val="00DF155F"/>
    <w:rsid w:val="00DF1FEB"/>
    <w:rsid w:val="00DF1FEE"/>
    <w:rsid w:val="00DF4A64"/>
    <w:rsid w:val="00E00388"/>
    <w:rsid w:val="00E03680"/>
    <w:rsid w:val="00E04A0A"/>
    <w:rsid w:val="00E06B24"/>
    <w:rsid w:val="00E13889"/>
    <w:rsid w:val="00E1541A"/>
    <w:rsid w:val="00E25ADB"/>
    <w:rsid w:val="00E25B94"/>
    <w:rsid w:val="00E2693B"/>
    <w:rsid w:val="00E31192"/>
    <w:rsid w:val="00E31D2F"/>
    <w:rsid w:val="00E32E54"/>
    <w:rsid w:val="00E34C5C"/>
    <w:rsid w:val="00E35BF1"/>
    <w:rsid w:val="00E3707B"/>
    <w:rsid w:val="00E419B8"/>
    <w:rsid w:val="00E53064"/>
    <w:rsid w:val="00E554D1"/>
    <w:rsid w:val="00E75A5D"/>
    <w:rsid w:val="00E80285"/>
    <w:rsid w:val="00E80359"/>
    <w:rsid w:val="00E806C7"/>
    <w:rsid w:val="00E80D9E"/>
    <w:rsid w:val="00E850CD"/>
    <w:rsid w:val="00E86052"/>
    <w:rsid w:val="00E902DD"/>
    <w:rsid w:val="00E93D0E"/>
    <w:rsid w:val="00EA4C19"/>
    <w:rsid w:val="00EA537A"/>
    <w:rsid w:val="00EA7E5D"/>
    <w:rsid w:val="00EB0072"/>
    <w:rsid w:val="00EB0424"/>
    <w:rsid w:val="00EB31A4"/>
    <w:rsid w:val="00EC5424"/>
    <w:rsid w:val="00ED1D08"/>
    <w:rsid w:val="00ED23A1"/>
    <w:rsid w:val="00EE149F"/>
    <w:rsid w:val="00EE1F39"/>
    <w:rsid w:val="00EE3C74"/>
    <w:rsid w:val="00EE7A98"/>
    <w:rsid w:val="00EF0381"/>
    <w:rsid w:val="00EF0526"/>
    <w:rsid w:val="00F04ACA"/>
    <w:rsid w:val="00F07A95"/>
    <w:rsid w:val="00F119B5"/>
    <w:rsid w:val="00F20A5D"/>
    <w:rsid w:val="00F2173F"/>
    <w:rsid w:val="00F3113A"/>
    <w:rsid w:val="00F31CF8"/>
    <w:rsid w:val="00F31EB8"/>
    <w:rsid w:val="00F34B92"/>
    <w:rsid w:val="00F368E8"/>
    <w:rsid w:val="00F4185E"/>
    <w:rsid w:val="00F443D4"/>
    <w:rsid w:val="00F44674"/>
    <w:rsid w:val="00F45860"/>
    <w:rsid w:val="00F46575"/>
    <w:rsid w:val="00F51770"/>
    <w:rsid w:val="00F53A45"/>
    <w:rsid w:val="00F61023"/>
    <w:rsid w:val="00F72B08"/>
    <w:rsid w:val="00F732D3"/>
    <w:rsid w:val="00F823DE"/>
    <w:rsid w:val="00F83988"/>
    <w:rsid w:val="00F84F17"/>
    <w:rsid w:val="00F87017"/>
    <w:rsid w:val="00F8720E"/>
    <w:rsid w:val="00F913E6"/>
    <w:rsid w:val="00F92CDF"/>
    <w:rsid w:val="00F975CD"/>
    <w:rsid w:val="00FA2E65"/>
    <w:rsid w:val="00FA4913"/>
    <w:rsid w:val="00FA4FBD"/>
    <w:rsid w:val="00FB00E5"/>
    <w:rsid w:val="00FB644E"/>
    <w:rsid w:val="00FB7843"/>
    <w:rsid w:val="00FB7F5C"/>
    <w:rsid w:val="00FC27FC"/>
    <w:rsid w:val="00FC2CDB"/>
    <w:rsid w:val="00FC5F65"/>
    <w:rsid w:val="00FC604D"/>
    <w:rsid w:val="00FC7A2E"/>
    <w:rsid w:val="00FD4A26"/>
    <w:rsid w:val="00FE0AED"/>
    <w:rsid w:val="00FE2E11"/>
    <w:rsid w:val="00FE5D48"/>
    <w:rsid w:val="00FE60B4"/>
    <w:rsid w:val="00FE6C38"/>
    <w:rsid w:val="00FF0B78"/>
    <w:rsid w:val="00FF1ED3"/>
    <w:rsid w:val="00FF3F2D"/>
    <w:rsid w:val="00FF44C2"/>
    <w:rsid w:val="00FF54BF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214A9E2"/>
  <w15:docId w15:val="{43A1894E-62BA-4D98-9B6A-1A1FB28A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18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02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numId w:val="2"/>
      </w:numPr>
      <w:tabs>
        <w:tab w:val="clear" w:pos="360"/>
      </w:tabs>
      <w:ind w:left="709" w:hanging="709"/>
      <w:jc w:val="both"/>
      <w:outlineLvl w:val="5"/>
    </w:pPr>
    <w:rPr>
      <w:rFonts w:ascii="Arial" w:hAnsi="Arial"/>
      <w:b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semiHidden/>
    <w:pPr>
      <w:tabs>
        <w:tab w:val="left" w:pos="4395"/>
      </w:tabs>
      <w:ind w:left="4678" w:hanging="992"/>
      <w:jc w:val="both"/>
    </w:pPr>
    <w:rPr>
      <w:rFonts w:ascii="Arial" w:hAnsi="Arial"/>
      <w:szCs w:val="20"/>
    </w:rPr>
  </w:style>
  <w:style w:type="paragraph" w:styleId="Sangradetextonormal">
    <w:name w:val="Body Text Indent"/>
    <w:basedOn w:val="Normal"/>
    <w:semiHidden/>
    <w:pPr>
      <w:ind w:left="705" w:hanging="705"/>
      <w:jc w:val="both"/>
    </w:pPr>
    <w:rPr>
      <w:rFonts w:ascii="Arial" w:hAnsi="Arial"/>
      <w:sz w:val="22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2"/>
      <w:szCs w:val="20"/>
      <w:u w:val="single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Cs w:val="20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character" w:styleId="Refdecomentario">
    <w:name w:val="annotation reference"/>
    <w:semiHidden/>
    <w:rPr>
      <w:sz w:val="16"/>
      <w:szCs w:val="16"/>
    </w:rPr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comentario">
    <w:name w:val="annotation text"/>
    <w:basedOn w:val="Normal"/>
    <w:link w:val="TextocomentarioCar"/>
    <w:rPr>
      <w:sz w:val="20"/>
      <w:szCs w:val="20"/>
    </w:rPr>
  </w:style>
  <w:style w:type="paragraph" w:styleId="Sangra3detindependiente">
    <w:name w:val="Body Text Indent 3"/>
    <w:basedOn w:val="Normal"/>
    <w:semiHidden/>
    <w:pPr>
      <w:ind w:firstLine="3686"/>
      <w:jc w:val="both"/>
    </w:pPr>
    <w:rPr>
      <w:rFonts w:ascii="Arial" w:hAnsi="Arial" w:cs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5C248A"/>
    <w:pPr>
      <w:ind w:left="720"/>
      <w:contextualSpacing/>
    </w:pPr>
  </w:style>
  <w:style w:type="table" w:styleId="Tablaconcuadrcula">
    <w:name w:val="Table Grid"/>
    <w:basedOn w:val="Tablanormal"/>
    <w:uiPriority w:val="59"/>
    <w:rsid w:val="00E138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omentarioCar">
    <w:name w:val="Texto comentario Car"/>
    <w:link w:val="Textocomentario"/>
    <w:uiPriority w:val="99"/>
    <w:rsid w:val="00E13889"/>
    <w:rPr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D84A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84AD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nhideWhenUsed/>
    <w:rsid w:val="00C64A8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A04"/>
    <w:rPr>
      <w:color w:val="808080"/>
      <w:shd w:val="clear" w:color="auto" w:fill="E6E6E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225E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863557"/>
    <w:rPr>
      <w:sz w:val="24"/>
      <w:szCs w:val="24"/>
      <w:lang w:val="es-ES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31D2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02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284D7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A6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3F71-2890-4037-B1F9-D4E732E6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Fuerza Mayor</vt:lpstr>
    </vt:vector>
  </TitlesOfParts>
  <Company>SEC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Fuerza Mayor</dc:title>
  <dc:subject/>
  <dc:creator>aonofri</dc:creator>
  <cp:keywords/>
  <dc:description/>
  <cp:lastModifiedBy>Maria Isabel Montecinos</cp:lastModifiedBy>
  <cp:revision>2</cp:revision>
  <cp:lastPrinted>2019-04-30T22:50:00Z</cp:lastPrinted>
  <dcterms:created xsi:type="dcterms:W3CDTF">2019-12-30T15:07:00Z</dcterms:created>
  <dcterms:modified xsi:type="dcterms:W3CDTF">2019-12-30T15:07:00Z</dcterms:modified>
</cp:coreProperties>
</file>